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6A3" w:rsidRPr="006C6274" w:rsidRDefault="00CB36A3" w:rsidP="00CB36A3">
      <w:pPr>
        <w:rPr>
          <w:rFonts w:cs="Arial"/>
          <w:b/>
          <w:bCs/>
          <w:sz w:val="24"/>
          <w:szCs w:val="24"/>
        </w:rPr>
      </w:pPr>
    </w:p>
    <w:p w:rsidR="00CB36A3" w:rsidRPr="000A2A2A" w:rsidRDefault="00CB36A3" w:rsidP="00CB36A3">
      <w:pPr>
        <w:rPr>
          <w:rFonts w:cs="Arial"/>
          <w:b/>
          <w:bCs/>
          <w:sz w:val="40"/>
          <w:szCs w:val="40"/>
        </w:rPr>
      </w:pPr>
      <w:r w:rsidRPr="000A2A2A">
        <w:rPr>
          <w:rFonts w:cs="Arial"/>
          <w:b/>
          <w:bCs/>
          <w:sz w:val="40"/>
          <w:szCs w:val="40"/>
        </w:rPr>
        <w:t>Minisymposium Antistolling Anno 2017</w:t>
      </w:r>
    </w:p>
    <w:p w:rsidR="000A2A2A" w:rsidRPr="000A2A2A" w:rsidRDefault="000A2A2A" w:rsidP="00CB36A3">
      <w:pPr>
        <w:rPr>
          <w:rFonts w:cs="Arial"/>
          <w:b/>
          <w:bCs/>
          <w:sz w:val="28"/>
          <w:szCs w:val="28"/>
        </w:rPr>
      </w:pPr>
      <w:r w:rsidRPr="000A2A2A">
        <w:rPr>
          <w:rFonts w:cs="Arial"/>
          <w:b/>
          <w:bCs/>
          <w:sz w:val="28"/>
          <w:szCs w:val="28"/>
        </w:rPr>
        <w:t>Maandag 26 juni 2017</w:t>
      </w:r>
    </w:p>
    <w:p w:rsidR="000A2A2A" w:rsidRPr="000A2A2A" w:rsidRDefault="000A2A2A" w:rsidP="00CB36A3">
      <w:pPr>
        <w:rPr>
          <w:rFonts w:cs="Arial"/>
          <w:b/>
          <w:bCs/>
          <w:sz w:val="28"/>
          <w:szCs w:val="28"/>
        </w:rPr>
      </w:pPr>
      <w:r w:rsidRPr="000A2A2A">
        <w:rPr>
          <w:rFonts w:cs="Arial"/>
          <w:b/>
          <w:bCs/>
          <w:sz w:val="28"/>
          <w:szCs w:val="28"/>
        </w:rPr>
        <w:t xml:space="preserve">Auditorium, </w:t>
      </w:r>
      <w:proofErr w:type="spellStart"/>
      <w:r w:rsidRPr="000A2A2A">
        <w:rPr>
          <w:rFonts w:cs="Arial"/>
          <w:b/>
          <w:bCs/>
          <w:sz w:val="28"/>
          <w:szCs w:val="28"/>
        </w:rPr>
        <w:t>Gelre</w:t>
      </w:r>
      <w:proofErr w:type="spellEnd"/>
      <w:r w:rsidRPr="000A2A2A">
        <w:rPr>
          <w:rFonts w:cs="Arial"/>
          <w:b/>
          <w:bCs/>
          <w:sz w:val="28"/>
          <w:szCs w:val="28"/>
        </w:rPr>
        <w:t xml:space="preserve"> ziekenhuis Apeldoorn</w:t>
      </w:r>
    </w:p>
    <w:p w:rsidR="00CB36A3" w:rsidRPr="006C6274" w:rsidRDefault="00CB36A3" w:rsidP="00CB36A3">
      <w:pPr>
        <w:rPr>
          <w:rFonts w:cs="Arial"/>
          <w:b/>
          <w:bCs/>
          <w:sz w:val="24"/>
          <w:szCs w:val="24"/>
        </w:rPr>
      </w:pPr>
    </w:p>
    <w:p w:rsidR="00CB36A3" w:rsidRPr="006C6274" w:rsidRDefault="00CB36A3" w:rsidP="00CB36A3">
      <w:pPr>
        <w:rPr>
          <w:rFonts w:cs="Arial"/>
          <w:sz w:val="28"/>
          <w:szCs w:val="28"/>
        </w:rPr>
      </w:pPr>
      <w:r w:rsidRPr="006C6274">
        <w:rPr>
          <w:rFonts w:cs="Arial"/>
          <w:b/>
          <w:bCs/>
          <w:sz w:val="28"/>
          <w:szCs w:val="28"/>
        </w:rPr>
        <w:t>Programma</w:t>
      </w:r>
    </w:p>
    <w:p w:rsidR="00CB36A3" w:rsidRPr="006C6274" w:rsidRDefault="00CB36A3" w:rsidP="00CB36A3">
      <w:pPr>
        <w:rPr>
          <w:rFonts w:cs="Arial"/>
          <w:sz w:val="24"/>
          <w:szCs w:val="24"/>
        </w:rPr>
      </w:pPr>
      <w:r w:rsidRPr="006C6274">
        <w:rPr>
          <w:rFonts w:cs="Arial"/>
          <w:b/>
          <w:bCs/>
          <w:sz w:val="24"/>
          <w:szCs w:val="24"/>
        </w:rPr>
        <w:t>17:00</w:t>
      </w:r>
      <w:r w:rsidRPr="006C6274">
        <w:rPr>
          <w:rFonts w:cs="Arial"/>
          <w:b/>
          <w:bCs/>
          <w:sz w:val="24"/>
          <w:szCs w:val="24"/>
        </w:rPr>
        <w:tab/>
        <w:t>Ontvangst met broodjes</w:t>
      </w:r>
    </w:p>
    <w:p w:rsidR="00CB36A3" w:rsidRPr="006C6274" w:rsidRDefault="00CB36A3" w:rsidP="00CB36A3">
      <w:pPr>
        <w:rPr>
          <w:rFonts w:cs="Arial"/>
          <w:sz w:val="24"/>
          <w:szCs w:val="24"/>
        </w:rPr>
      </w:pPr>
      <w:r w:rsidRPr="006C6274">
        <w:rPr>
          <w:rFonts w:cs="Arial"/>
          <w:b/>
          <w:bCs/>
          <w:sz w:val="24"/>
          <w:szCs w:val="24"/>
        </w:rPr>
        <w:t>17:30</w:t>
      </w:r>
      <w:r w:rsidRPr="006C6274">
        <w:rPr>
          <w:rFonts w:cs="Arial"/>
          <w:b/>
          <w:bCs/>
          <w:sz w:val="24"/>
          <w:szCs w:val="24"/>
        </w:rPr>
        <w:tab/>
        <w:t>Dr. H</w:t>
      </w:r>
      <w:r w:rsidR="00A01720">
        <w:rPr>
          <w:rFonts w:cs="Arial"/>
          <w:b/>
          <w:bCs/>
          <w:sz w:val="24"/>
          <w:szCs w:val="24"/>
        </w:rPr>
        <w:t xml:space="preserve">enk </w:t>
      </w:r>
      <w:r w:rsidRPr="006C6274">
        <w:rPr>
          <w:rFonts w:cs="Arial"/>
          <w:b/>
          <w:bCs/>
          <w:sz w:val="24"/>
          <w:szCs w:val="24"/>
        </w:rPr>
        <w:t xml:space="preserve">J. Adriaansen, arts klinische chemie </w:t>
      </w:r>
    </w:p>
    <w:p w:rsidR="00CB36A3" w:rsidRPr="006C6274" w:rsidRDefault="00CB36A3" w:rsidP="00CB36A3">
      <w:pPr>
        <w:rPr>
          <w:rFonts w:cs="Arial"/>
          <w:sz w:val="24"/>
          <w:szCs w:val="24"/>
        </w:rPr>
      </w:pPr>
      <w:r w:rsidRPr="006C6274">
        <w:rPr>
          <w:rFonts w:cs="Arial"/>
          <w:b/>
          <w:bCs/>
          <w:sz w:val="24"/>
          <w:szCs w:val="24"/>
        </w:rPr>
        <w:tab/>
      </w:r>
      <w:r w:rsidR="00B52AFB">
        <w:rPr>
          <w:rFonts w:cs="Arial"/>
          <w:i/>
          <w:iCs/>
          <w:sz w:val="24"/>
          <w:szCs w:val="24"/>
        </w:rPr>
        <w:t>Het complexe veld van de antistolling</w:t>
      </w:r>
    </w:p>
    <w:p w:rsidR="00CB36A3" w:rsidRPr="006C6274" w:rsidRDefault="006C6274" w:rsidP="00CB36A3">
      <w:pPr>
        <w:rPr>
          <w:rFonts w:cs="Arial"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17</w:t>
      </w:r>
      <w:r w:rsidR="00CB36A3" w:rsidRPr="006C6274">
        <w:rPr>
          <w:rFonts w:cs="Arial"/>
          <w:b/>
          <w:bCs/>
          <w:sz w:val="24"/>
          <w:szCs w:val="24"/>
        </w:rPr>
        <w:t>:</w:t>
      </w:r>
      <w:r>
        <w:rPr>
          <w:rFonts w:cs="Arial"/>
          <w:b/>
          <w:bCs/>
          <w:sz w:val="24"/>
          <w:szCs w:val="24"/>
        </w:rPr>
        <w:t>55</w:t>
      </w:r>
      <w:r w:rsidR="00A01720">
        <w:rPr>
          <w:rFonts w:cs="Arial"/>
          <w:b/>
          <w:bCs/>
          <w:sz w:val="24"/>
          <w:szCs w:val="24"/>
        </w:rPr>
        <w:tab/>
        <w:t xml:space="preserve">Dr. Richard </w:t>
      </w:r>
      <w:r w:rsidR="00CB36A3" w:rsidRPr="006C6274">
        <w:rPr>
          <w:rFonts w:cs="Arial"/>
          <w:b/>
          <w:bCs/>
          <w:sz w:val="24"/>
          <w:szCs w:val="24"/>
        </w:rPr>
        <w:t xml:space="preserve">L. Braam, cardioloog </w:t>
      </w:r>
    </w:p>
    <w:p w:rsidR="00CB36A3" w:rsidRPr="006C6274" w:rsidRDefault="00CB36A3" w:rsidP="00CB36A3">
      <w:pPr>
        <w:rPr>
          <w:rFonts w:cs="Arial"/>
          <w:sz w:val="24"/>
          <w:szCs w:val="24"/>
        </w:rPr>
      </w:pPr>
      <w:r w:rsidRPr="006C6274">
        <w:rPr>
          <w:rFonts w:cs="Arial"/>
          <w:b/>
          <w:bCs/>
          <w:i/>
          <w:iCs/>
          <w:sz w:val="24"/>
          <w:szCs w:val="24"/>
        </w:rPr>
        <w:tab/>
      </w:r>
      <w:r w:rsidR="00B52AFB">
        <w:rPr>
          <w:rFonts w:cs="Arial"/>
          <w:i/>
          <w:iCs/>
          <w:sz w:val="24"/>
          <w:szCs w:val="24"/>
        </w:rPr>
        <w:t>Antistolling in de cardiologi</w:t>
      </w:r>
      <w:r w:rsidR="00504DBF">
        <w:rPr>
          <w:rFonts w:cs="Arial"/>
          <w:i/>
          <w:iCs/>
          <w:sz w:val="24"/>
          <w:szCs w:val="24"/>
        </w:rPr>
        <w:t>e,</w:t>
      </w:r>
      <w:r w:rsidR="00B52AFB">
        <w:rPr>
          <w:rFonts w:cs="Arial"/>
          <w:i/>
          <w:iCs/>
          <w:sz w:val="24"/>
          <w:szCs w:val="24"/>
        </w:rPr>
        <w:t xml:space="preserve"> in het bijzonder</w:t>
      </w:r>
      <w:r w:rsidRPr="006C6274">
        <w:rPr>
          <w:rFonts w:cs="Arial"/>
          <w:i/>
          <w:iCs/>
          <w:sz w:val="24"/>
          <w:szCs w:val="24"/>
        </w:rPr>
        <w:t xml:space="preserve"> bij patiënten met </w:t>
      </w:r>
      <w:proofErr w:type="spellStart"/>
      <w:r w:rsidRPr="006C6274">
        <w:rPr>
          <w:rFonts w:cs="Arial"/>
          <w:i/>
          <w:iCs/>
          <w:sz w:val="24"/>
          <w:szCs w:val="24"/>
        </w:rPr>
        <w:t>atriumfibrilleren</w:t>
      </w:r>
      <w:proofErr w:type="spellEnd"/>
      <w:r w:rsidRPr="006C6274">
        <w:rPr>
          <w:rFonts w:cs="Arial"/>
          <w:i/>
          <w:iCs/>
          <w:sz w:val="24"/>
          <w:szCs w:val="24"/>
        </w:rPr>
        <w:t xml:space="preserve"> </w:t>
      </w:r>
    </w:p>
    <w:p w:rsidR="00CB36A3" w:rsidRPr="006C6274" w:rsidRDefault="00CB36A3" w:rsidP="00CB36A3">
      <w:pPr>
        <w:rPr>
          <w:rFonts w:cs="Arial"/>
          <w:sz w:val="24"/>
          <w:szCs w:val="24"/>
        </w:rPr>
      </w:pPr>
      <w:r w:rsidRPr="006C6274">
        <w:rPr>
          <w:rFonts w:cs="Arial"/>
          <w:b/>
          <w:bCs/>
          <w:sz w:val="24"/>
          <w:szCs w:val="24"/>
        </w:rPr>
        <w:t>18:</w:t>
      </w:r>
      <w:r w:rsidR="006C6274">
        <w:rPr>
          <w:rFonts w:cs="Arial"/>
          <w:b/>
          <w:bCs/>
          <w:sz w:val="24"/>
          <w:szCs w:val="24"/>
        </w:rPr>
        <w:t>20</w:t>
      </w:r>
      <w:r w:rsidRPr="006C6274">
        <w:rPr>
          <w:rFonts w:cs="Arial"/>
          <w:b/>
          <w:bCs/>
          <w:sz w:val="24"/>
          <w:szCs w:val="24"/>
        </w:rPr>
        <w:tab/>
        <w:t>Dr. C</w:t>
      </w:r>
      <w:r w:rsidR="00A01720">
        <w:rPr>
          <w:rFonts w:cs="Arial"/>
          <w:b/>
          <w:bCs/>
          <w:sz w:val="24"/>
          <w:szCs w:val="24"/>
        </w:rPr>
        <w:t xml:space="preserve">ees </w:t>
      </w:r>
      <w:r w:rsidRPr="006C6274">
        <w:rPr>
          <w:rFonts w:cs="Arial"/>
          <w:b/>
          <w:bCs/>
          <w:sz w:val="24"/>
          <w:szCs w:val="24"/>
        </w:rPr>
        <w:t xml:space="preserve">G. Schaar, internist hematoloog  </w:t>
      </w:r>
    </w:p>
    <w:p w:rsidR="00CB36A3" w:rsidRPr="006C6274" w:rsidRDefault="00CB36A3" w:rsidP="00CB36A3">
      <w:pPr>
        <w:rPr>
          <w:rFonts w:cs="Arial"/>
          <w:sz w:val="24"/>
          <w:szCs w:val="24"/>
        </w:rPr>
      </w:pPr>
      <w:r w:rsidRPr="006C6274">
        <w:rPr>
          <w:rFonts w:cs="Arial"/>
          <w:i/>
          <w:iCs/>
          <w:sz w:val="24"/>
          <w:szCs w:val="24"/>
        </w:rPr>
        <w:tab/>
      </w:r>
      <w:r w:rsidR="00B52AFB">
        <w:rPr>
          <w:rFonts w:cs="Arial"/>
          <w:i/>
          <w:iCs/>
          <w:sz w:val="24"/>
          <w:szCs w:val="24"/>
        </w:rPr>
        <w:t>B</w:t>
      </w:r>
      <w:r w:rsidRPr="006C6274">
        <w:rPr>
          <w:rFonts w:cs="Arial"/>
          <w:i/>
          <w:iCs/>
          <w:sz w:val="24"/>
          <w:szCs w:val="24"/>
        </w:rPr>
        <w:t xml:space="preserve">ehandeling van Veneuze </w:t>
      </w:r>
      <w:proofErr w:type="spellStart"/>
      <w:r w:rsidRPr="006C6274">
        <w:rPr>
          <w:rFonts w:cs="Arial"/>
          <w:i/>
          <w:iCs/>
          <w:sz w:val="24"/>
          <w:szCs w:val="24"/>
        </w:rPr>
        <w:t>Trombo-embolie</w:t>
      </w:r>
      <w:proofErr w:type="spellEnd"/>
      <w:r w:rsidRPr="006C6274">
        <w:rPr>
          <w:rFonts w:cs="Arial"/>
          <w:i/>
          <w:iCs/>
          <w:sz w:val="24"/>
          <w:szCs w:val="24"/>
        </w:rPr>
        <w:t xml:space="preserve"> </w:t>
      </w:r>
    </w:p>
    <w:p w:rsidR="00CB36A3" w:rsidRPr="006C6274" w:rsidRDefault="00CB36A3" w:rsidP="00CB36A3">
      <w:pPr>
        <w:rPr>
          <w:rFonts w:cs="Arial"/>
          <w:sz w:val="24"/>
          <w:szCs w:val="24"/>
        </w:rPr>
      </w:pPr>
      <w:r w:rsidRPr="006C6274">
        <w:rPr>
          <w:rFonts w:cs="Arial"/>
          <w:b/>
          <w:bCs/>
          <w:sz w:val="24"/>
          <w:szCs w:val="24"/>
        </w:rPr>
        <w:t>1</w:t>
      </w:r>
      <w:r w:rsidR="006C6274">
        <w:rPr>
          <w:rFonts w:cs="Arial"/>
          <w:b/>
          <w:bCs/>
          <w:sz w:val="24"/>
          <w:szCs w:val="24"/>
        </w:rPr>
        <w:t>8</w:t>
      </w:r>
      <w:r w:rsidRPr="006C6274">
        <w:rPr>
          <w:rFonts w:cs="Arial"/>
          <w:b/>
          <w:bCs/>
          <w:sz w:val="24"/>
          <w:szCs w:val="24"/>
        </w:rPr>
        <w:t>:</w:t>
      </w:r>
      <w:r w:rsidR="006C6274">
        <w:rPr>
          <w:rFonts w:cs="Arial"/>
          <w:b/>
          <w:bCs/>
          <w:sz w:val="24"/>
          <w:szCs w:val="24"/>
        </w:rPr>
        <w:t>45</w:t>
      </w:r>
      <w:r w:rsidR="00A01720">
        <w:rPr>
          <w:rFonts w:cs="Arial"/>
          <w:b/>
          <w:bCs/>
          <w:sz w:val="24"/>
          <w:szCs w:val="24"/>
        </w:rPr>
        <w:tab/>
        <w:t>Drs. Leen M.</w:t>
      </w:r>
      <w:r w:rsidRPr="006C6274">
        <w:rPr>
          <w:rFonts w:cs="Arial"/>
          <w:b/>
          <w:bCs/>
          <w:sz w:val="24"/>
          <w:szCs w:val="24"/>
        </w:rPr>
        <w:t xml:space="preserve"> Berghout, huisarts </w:t>
      </w:r>
    </w:p>
    <w:p w:rsidR="00CB36A3" w:rsidRPr="006C6274" w:rsidRDefault="00CB36A3" w:rsidP="00CB36A3">
      <w:pPr>
        <w:rPr>
          <w:rFonts w:cs="Arial"/>
          <w:sz w:val="24"/>
          <w:szCs w:val="24"/>
        </w:rPr>
      </w:pPr>
      <w:r w:rsidRPr="006C6274">
        <w:rPr>
          <w:rFonts w:cs="Arial"/>
          <w:i/>
          <w:iCs/>
          <w:sz w:val="24"/>
          <w:szCs w:val="24"/>
        </w:rPr>
        <w:tab/>
      </w:r>
      <w:r w:rsidR="00B52AFB">
        <w:rPr>
          <w:rFonts w:cs="Arial"/>
          <w:i/>
          <w:iCs/>
          <w:sz w:val="24"/>
          <w:szCs w:val="24"/>
        </w:rPr>
        <w:t xml:space="preserve">Antistolling </w:t>
      </w:r>
      <w:r w:rsidRPr="006C6274">
        <w:rPr>
          <w:rFonts w:cs="Arial"/>
          <w:i/>
          <w:iCs/>
          <w:sz w:val="24"/>
          <w:szCs w:val="24"/>
        </w:rPr>
        <w:t xml:space="preserve">in de </w:t>
      </w:r>
      <w:proofErr w:type="spellStart"/>
      <w:r w:rsidRPr="006C6274">
        <w:rPr>
          <w:rFonts w:cs="Arial"/>
          <w:i/>
          <w:iCs/>
          <w:sz w:val="24"/>
          <w:szCs w:val="24"/>
        </w:rPr>
        <w:t>eerstelijn</w:t>
      </w:r>
      <w:proofErr w:type="spellEnd"/>
      <w:r w:rsidRPr="006C6274">
        <w:rPr>
          <w:rFonts w:cs="Arial"/>
          <w:i/>
          <w:iCs/>
          <w:sz w:val="24"/>
          <w:szCs w:val="24"/>
        </w:rPr>
        <w:t xml:space="preserve"> </w:t>
      </w:r>
      <w:r w:rsidR="00504DBF">
        <w:rPr>
          <w:rFonts w:cs="Arial"/>
          <w:i/>
          <w:iCs/>
          <w:sz w:val="24"/>
          <w:szCs w:val="24"/>
        </w:rPr>
        <w:t xml:space="preserve">, in het bijzonder </w:t>
      </w:r>
      <w:proofErr w:type="spellStart"/>
      <w:r w:rsidR="00504DBF" w:rsidRPr="006C6274">
        <w:rPr>
          <w:rFonts w:cs="Arial"/>
          <w:i/>
          <w:iCs/>
          <w:sz w:val="24"/>
          <w:szCs w:val="24"/>
        </w:rPr>
        <w:t>NOAC's</w:t>
      </w:r>
      <w:proofErr w:type="spellEnd"/>
    </w:p>
    <w:p w:rsidR="00CB36A3" w:rsidRPr="00A01720" w:rsidRDefault="00CB36A3" w:rsidP="00CB36A3">
      <w:pPr>
        <w:rPr>
          <w:rFonts w:cs="Arial"/>
          <w:sz w:val="24"/>
          <w:szCs w:val="24"/>
          <w:lang w:val="de-DE"/>
        </w:rPr>
      </w:pPr>
      <w:r w:rsidRPr="00A01720">
        <w:rPr>
          <w:rFonts w:cs="Arial"/>
          <w:b/>
          <w:bCs/>
          <w:sz w:val="24"/>
          <w:szCs w:val="24"/>
          <w:lang w:val="de-DE"/>
        </w:rPr>
        <w:t>19:</w:t>
      </w:r>
      <w:r w:rsidR="006C6274" w:rsidRPr="00A01720">
        <w:rPr>
          <w:rFonts w:cs="Arial"/>
          <w:b/>
          <w:bCs/>
          <w:sz w:val="24"/>
          <w:szCs w:val="24"/>
          <w:lang w:val="de-DE"/>
        </w:rPr>
        <w:t>1</w:t>
      </w:r>
      <w:r w:rsidRPr="00A01720">
        <w:rPr>
          <w:rFonts w:cs="Arial"/>
          <w:b/>
          <w:bCs/>
          <w:sz w:val="24"/>
          <w:szCs w:val="24"/>
          <w:lang w:val="de-DE"/>
        </w:rPr>
        <w:t>0</w:t>
      </w:r>
      <w:r w:rsidRPr="00A01720">
        <w:rPr>
          <w:rFonts w:cs="Arial"/>
          <w:b/>
          <w:bCs/>
          <w:sz w:val="24"/>
          <w:szCs w:val="24"/>
          <w:lang w:val="de-DE"/>
        </w:rPr>
        <w:tab/>
        <w:t xml:space="preserve">Dr. </w:t>
      </w:r>
      <w:r w:rsidR="006C6274" w:rsidRPr="00A01720">
        <w:rPr>
          <w:rFonts w:cs="Arial"/>
          <w:b/>
          <w:bCs/>
          <w:sz w:val="24"/>
          <w:szCs w:val="24"/>
          <w:lang w:val="de-DE"/>
        </w:rPr>
        <w:t>H</w:t>
      </w:r>
      <w:r w:rsidR="00A01720" w:rsidRPr="00A01720">
        <w:rPr>
          <w:rFonts w:cs="Arial"/>
          <w:b/>
          <w:bCs/>
          <w:sz w:val="24"/>
          <w:szCs w:val="24"/>
          <w:lang w:val="de-DE"/>
        </w:rPr>
        <w:t xml:space="preserve">essel </w:t>
      </w:r>
      <w:r w:rsidR="00504DBF" w:rsidRPr="00A01720">
        <w:rPr>
          <w:rFonts w:cs="Arial"/>
          <w:b/>
          <w:bCs/>
          <w:sz w:val="24"/>
          <w:szCs w:val="24"/>
          <w:lang w:val="de-DE"/>
        </w:rPr>
        <w:t>C.J.L.</w:t>
      </w:r>
      <w:r w:rsidR="006C6274" w:rsidRPr="00A01720">
        <w:rPr>
          <w:rFonts w:cs="Arial"/>
          <w:b/>
          <w:bCs/>
          <w:sz w:val="24"/>
          <w:szCs w:val="24"/>
          <w:lang w:val="de-DE"/>
        </w:rPr>
        <w:t xml:space="preserve"> Buscher</w:t>
      </w:r>
      <w:r w:rsidRPr="00A01720">
        <w:rPr>
          <w:rFonts w:cs="Arial"/>
          <w:b/>
          <w:bCs/>
          <w:sz w:val="24"/>
          <w:szCs w:val="24"/>
          <w:lang w:val="de-DE"/>
        </w:rPr>
        <w:t xml:space="preserve">, </w:t>
      </w:r>
      <w:proofErr w:type="spellStart"/>
      <w:r w:rsidR="006C6274" w:rsidRPr="00A01720">
        <w:rPr>
          <w:rFonts w:cs="Arial"/>
          <w:b/>
          <w:bCs/>
          <w:sz w:val="24"/>
          <w:szCs w:val="24"/>
          <w:lang w:val="de-DE"/>
        </w:rPr>
        <w:t>vaatchirurg</w:t>
      </w:r>
      <w:proofErr w:type="spellEnd"/>
      <w:r w:rsidRPr="00A01720">
        <w:rPr>
          <w:rFonts w:cs="Arial"/>
          <w:b/>
          <w:bCs/>
          <w:sz w:val="24"/>
          <w:szCs w:val="24"/>
          <w:lang w:val="de-DE"/>
        </w:rPr>
        <w:t xml:space="preserve"> </w:t>
      </w:r>
    </w:p>
    <w:p w:rsidR="00CB36A3" w:rsidRPr="006C6274" w:rsidRDefault="00CB36A3" w:rsidP="00CB36A3">
      <w:pPr>
        <w:rPr>
          <w:rFonts w:cs="Arial"/>
          <w:sz w:val="24"/>
          <w:szCs w:val="24"/>
        </w:rPr>
      </w:pPr>
      <w:r w:rsidRPr="00A01720">
        <w:rPr>
          <w:rFonts w:cs="Arial"/>
          <w:i/>
          <w:iCs/>
          <w:sz w:val="24"/>
          <w:szCs w:val="24"/>
          <w:lang w:val="de-DE"/>
        </w:rPr>
        <w:tab/>
      </w:r>
      <w:r w:rsidR="00DC0527" w:rsidRPr="00DC0527">
        <w:rPr>
          <w:rFonts w:cs="Arial"/>
          <w:i/>
          <w:iCs/>
          <w:sz w:val="24"/>
          <w:szCs w:val="24"/>
        </w:rPr>
        <w:t xml:space="preserve">Antistolling en </w:t>
      </w:r>
      <w:proofErr w:type="spellStart"/>
      <w:r w:rsidR="00DC0527">
        <w:rPr>
          <w:rFonts w:cs="Arial"/>
          <w:i/>
          <w:iCs/>
          <w:sz w:val="24"/>
          <w:szCs w:val="24"/>
        </w:rPr>
        <w:t>b</w:t>
      </w:r>
      <w:r w:rsidR="006C6274">
        <w:rPr>
          <w:rFonts w:cs="Arial"/>
          <w:i/>
          <w:iCs/>
          <w:sz w:val="24"/>
          <w:szCs w:val="24"/>
        </w:rPr>
        <w:t>loedingsrisico</w:t>
      </w:r>
      <w:proofErr w:type="spellEnd"/>
      <w:r w:rsidR="00B52AFB">
        <w:rPr>
          <w:rFonts w:cs="Arial"/>
          <w:i/>
          <w:iCs/>
          <w:sz w:val="24"/>
          <w:szCs w:val="24"/>
        </w:rPr>
        <w:t xml:space="preserve"> </w:t>
      </w:r>
    </w:p>
    <w:p w:rsidR="00524270" w:rsidRDefault="006C6274" w:rsidP="00CB36A3">
      <w:pPr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19:35</w:t>
      </w:r>
      <w:r w:rsidR="00524270">
        <w:rPr>
          <w:rFonts w:cs="Arial"/>
          <w:b/>
          <w:bCs/>
          <w:sz w:val="24"/>
          <w:szCs w:val="24"/>
        </w:rPr>
        <w:tab/>
      </w:r>
      <w:r w:rsidR="00A73769">
        <w:rPr>
          <w:rFonts w:cs="Arial"/>
          <w:b/>
          <w:bCs/>
          <w:sz w:val="24"/>
          <w:szCs w:val="24"/>
        </w:rPr>
        <w:t>Maaike J. Rutten – van Kranen</w:t>
      </w:r>
      <w:r w:rsidR="00524270">
        <w:rPr>
          <w:rFonts w:cs="Arial"/>
          <w:b/>
          <w:bCs/>
          <w:sz w:val="24"/>
          <w:szCs w:val="24"/>
        </w:rPr>
        <w:t xml:space="preserve">, </w:t>
      </w:r>
      <w:proofErr w:type="spellStart"/>
      <w:r w:rsidR="00A73769">
        <w:rPr>
          <w:rFonts w:cs="Arial"/>
          <w:b/>
          <w:bCs/>
          <w:sz w:val="24"/>
          <w:szCs w:val="24"/>
        </w:rPr>
        <w:t>MSc</w:t>
      </w:r>
      <w:proofErr w:type="spellEnd"/>
      <w:r w:rsidR="00A73769">
        <w:rPr>
          <w:rFonts w:cs="Arial"/>
          <w:b/>
          <w:bCs/>
          <w:sz w:val="24"/>
          <w:szCs w:val="24"/>
        </w:rPr>
        <w:t xml:space="preserve">, </w:t>
      </w:r>
      <w:r w:rsidR="00524270">
        <w:rPr>
          <w:rFonts w:cs="Arial"/>
          <w:b/>
          <w:bCs/>
          <w:sz w:val="24"/>
          <w:szCs w:val="24"/>
        </w:rPr>
        <w:t>ziekenhuisapotheker</w:t>
      </w:r>
      <w:r w:rsidR="00A73769">
        <w:rPr>
          <w:rFonts w:cs="Arial"/>
          <w:b/>
          <w:bCs/>
          <w:sz w:val="24"/>
          <w:szCs w:val="24"/>
        </w:rPr>
        <w:t xml:space="preserve"> i.o. </w:t>
      </w:r>
    </w:p>
    <w:p w:rsidR="00524270" w:rsidRDefault="00524270" w:rsidP="00CB36A3">
      <w:pPr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ab/>
      </w:r>
      <w:proofErr w:type="spellStart"/>
      <w:r w:rsidR="00A73769">
        <w:rPr>
          <w:rFonts w:cs="Arial"/>
          <w:bCs/>
          <w:i/>
          <w:sz w:val="24"/>
          <w:szCs w:val="24"/>
        </w:rPr>
        <w:t>Bloedingsrisico</w:t>
      </w:r>
      <w:proofErr w:type="spellEnd"/>
      <w:r w:rsidR="00A73769">
        <w:rPr>
          <w:rFonts w:cs="Arial"/>
          <w:bCs/>
          <w:i/>
          <w:sz w:val="24"/>
          <w:szCs w:val="24"/>
        </w:rPr>
        <w:t xml:space="preserve"> bij LMWH en een verminderde nierfunctie</w:t>
      </w:r>
      <w:r w:rsidR="006C6274">
        <w:rPr>
          <w:rFonts w:cs="Arial"/>
          <w:b/>
          <w:bCs/>
          <w:sz w:val="24"/>
          <w:szCs w:val="24"/>
        </w:rPr>
        <w:tab/>
      </w:r>
    </w:p>
    <w:p w:rsidR="006C6274" w:rsidRDefault="00524270" w:rsidP="00CB36A3">
      <w:pPr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20:00</w:t>
      </w:r>
      <w:r>
        <w:rPr>
          <w:rFonts w:cs="Arial"/>
          <w:b/>
          <w:bCs/>
          <w:sz w:val="24"/>
          <w:szCs w:val="24"/>
        </w:rPr>
        <w:tab/>
      </w:r>
      <w:r w:rsidR="00B52AFB">
        <w:rPr>
          <w:rFonts w:cs="Arial"/>
          <w:b/>
          <w:bCs/>
          <w:sz w:val="24"/>
          <w:szCs w:val="24"/>
        </w:rPr>
        <w:t xml:space="preserve">Naar een </w:t>
      </w:r>
      <w:proofErr w:type="spellStart"/>
      <w:r w:rsidR="006C6274">
        <w:rPr>
          <w:rFonts w:cs="Arial"/>
          <w:b/>
          <w:bCs/>
          <w:sz w:val="24"/>
          <w:szCs w:val="24"/>
        </w:rPr>
        <w:t>Transmuraal</w:t>
      </w:r>
      <w:proofErr w:type="spellEnd"/>
      <w:r w:rsidR="006C6274">
        <w:rPr>
          <w:rFonts w:cs="Arial"/>
          <w:b/>
          <w:bCs/>
          <w:sz w:val="24"/>
          <w:szCs w:val="24"/>
        </w:rPr>
        <w:t xml:space="preserve"> </w:t>
      </w:r>
      <w:proofErr w:type="spellStart"/>
      <w:r w:rsidR="006C6274">
        <w:rPr>
          <w:rFonts w:cs="Arial"/>
          <w:b/>
          <w:bCs/>
          <w:sz w:val="24"/>
          <w:szCs w:val="24"/>
        </w:rPr>
        <w:t>Antistollingsprotocol</w:t>
      </w:r>
      <w:proofErr w:type="spellEnd"/>
      <w:r w:rsidR="006C6274">
        <w:rPr>
          <w:rFonts w:cs="Arial"/>
          <w:b/>
          <w:bCs/>
          <w:sz w:val="24"/>
          <w:szCs w:val="24"/>
        </w:rPr>
        <w:t xml:space="preserve"> </w:t>
      </w:r>
    </w:p>
    <w:p w:rsidR="00CB36A3" w:rsidRPr="006C6274" w:rsidRDefault="00CB36A3" w:rsidP="00CB36A3">
      <w:pPr>
        <w:rPr>
          <w:rFonts w:cs="Arial"/>
          <w:sz w:val="24"/>
          <w:szCs w:val="24"/>
        </w:rPr>
      </w:pPr>
      <w:r w:rsidRPr="006C6274">
        <w:rPr>
          <w:rFonts w:cs="Arial"/>
          <w:b/>
          <w:bCs/>
          <w:sz w:val="24"/>
          <w:szCs w:val="24"/>
        </w:rPr>
        <w:t>20:</w:t>
      </w:r>
      <w:r w:rsidR="00524270">
        <w:rPr>
          <w:rFonts w:cs="Arial"/>
          <w:b/>
          <w:bCs/>
          <w:sz w:val="24"/>
          <w:szCs w:val="24"/>
        </w:rPr>
        <w:t>15</w:t>
      </w:r>
      <w:r w:rsidRPr="006C6274">
        <w:rPr>
          <w:rFonts w:cs="Arial"/>
          <w:b/>
          <w:bCs/>
          <w:sz w:val="24"/>
          <w:szCs w:val="24"/>
        </w:rPr>
        <w:tab/>
        <w:t xml:space="preserve">Einde &amp; borrel </w:t>
      </w:r>
    </w:p>
    <w:p w:rsidR="00C34AF5" w:rsidRPr="00A32C7C" w:rsidRDefault="00C34AF5">
      <w:pPr>
        <w:rPr>
          <w:rFonts w:ascii="Arial" w:hAnsi="Arial" w:cs="Arial"/>
          <w:sz w:val="20"/>
          <w:szCs w:val="20"/>
        </w:rPr>
      </w:pPr>
    </w:p>
    <w:sectPr w:rsidR="00C34AF5" w:rsidRPr="00A32C7C" w:rsidSect="00C34A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B36A3"/>
    <w:rsid w:val="00041700"/>
    <w:rsid w:val="000A2A2A"/>
    <w:rsid w:val="001A6ED1"/>
    <w:rsid w:val="00313E22"/>
    <w:rsid w:val="00480569"/>
    <w:rsid w:val="00504DBF"/>
    <w:rsid w:val="00524270"/>
    <w:rsid w:val="00693F96"/>
    <w:rsid w:val="006C6274"/>
    <w:rsid w:val="00916179"/>
    <w:rsid w:val="00954C31"/>
    <w:rsid w:val="00A01720"/>
    <w:rsid w:val="00A32C7C"/>
    <w:rsid w:val="00A73769"/>
    <w:rsid w:val="00B52AFB"/>
    <w:rsid w:val="00C34AF5"/>
    <w:rsid w:val="00CB36A3"/>
    <w:rsid w:val="00D10473"/>
    <w:rsid w:val="00DC0527"/>
    <w:rsid w:val="00EE5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34AF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126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Gelre Ziekenhuizen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Adrih</dc:creator>
  <cp:lastModifiedBy>Adrih</cp:lastModifiedBy>
  <cp:revision>9</cp:revision>
  <cp:lastPrinted>2017-05-02T09:12:00Z</cp:lastPrinted>
  <dcterms:created xsi:type="dcterms:W3CDTF">2017-05-01T14:18:00Z</dcterms:created>
  <dcterms:modified xsi:type="dcterms:W3CDTF">2017-05-02T09:54:00Z</dcterms:modified>
</cp:coreProperties>
</file>